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677"/>
      </w:tblGrid>
      <w:tr w:rsidR="00990A5B" w:rsidTr="006172CA">
        <w:trPr>
          <w:trHeight w:val="2051"/>
        </w:trPr>
        <w:tc>
          <w:tcPr>
            <w:tcW w:w="5353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AA5F77" w:rsidRDefault="00AE270D" w:rsidP="00AA5F7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Начальнику отдела</w:t>
            </w:r>
            <w:r w:rsidR="000631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 об</w:t>
            </w:r>
            <w:r w:rsidR="0080302D">
              <w:rPr>
                <w:sz w:val="28"/>
                <w:szCs w:val="28"/>
              </w:rPr>
              <w:t xml:space="preserve">щим и  </w:t>
            </w:r>
          </w:p>
          <w:p w:rsidR="00AA5F77" w:rsidRDefault="00AE270D" w:rsidP="00AA5F7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правовым</w:t>
            </w:r>
            <w:r w:rsidR="008030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вопросам</w:t>
            </w:r>
            <w:r w:rsidR="0080302D">
              <w:rPr>
                <w:sz w:val="28"/>
                <w:szCs w:val="28"/>
              </w:rPr>
              <w:t xml:space="preserve"> </w:t>
            </w:r>
          </w:p>
          <w:p w:rsidR="002862E0" w:rsidRDefault="002862E0" w:rsidP="00AA5F7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  <w:r w:rsidR="008030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Новощербиновского </w:t>
            </w:r>
          </w:p>
          <w:p w:rsidR="00AA5F77" w:rsidRDefault="002862E0" w:rsidP="00AA5F7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</w:t>
            </w:r>
            <w:r w:rsidR="0080302D">
              <w:rPr>
                <w:sz w:val="28"/>
                <w:szCs w:val="28"/>
              </w:rPr>
              <w:t>поселен</w:t>
            </w:r>
            <w:r w:rsidR="00AA5F77">
              <w:rPr>
                <w:sz w:val="28"/>
                <w:szCs w:val="28"/>
              </w:rPr>
              <w:t xml:space="preserve">ия </w:t>
            </w:r>
            <w:r>
              <w:rPr>
                <w:sz w:val="28"/>
                <w:szCs w:val="28"/>
              </w:rPr>
              <w:t xml:space="preserve">Щербиновского </w:t>
            </w:r>
            <w:r w:rsidR="0080302D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 xml:space="preserve">района </w:t>
            </w:r>
          </w:p>
          <w:p w:rsidR="00AA5F77" w:rsidRDefault="0080302D" w:rsidP="00AA5F7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D10D67" w:rsidRDefault="0080302D" w:rsidP="00AA5F7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И.С.Сорока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82412D">
      <w:pPr>
        <w:jc w:val="center"/>
        <w:rPr>
          <w:b/>
          <w:sz w:val="28"/>
          <w:szCs w:val="28"/>
        </w:rPr>
      </w:pPr>
    </w:p>
    <w:p w:rsidR="0080302D" w:rsidRPr="00A958F7" w:rsidRDefault="0080302D" w:rsidP="0080302D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>ЭКСПЕРТНОЕ ЗАКЛЮЧЕНИЕ</w:t>
      </w:r>
    </w:p>
    <w:p w:rsidR="0080302D" w:rsidRDefault="0080302D" w:rsidP="0080302D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>на  проект решения Совета Новощербиновского</w:t>
      </w:r>
    </w:p>
    <w:p w:rsidR="004825F2" w:rsidRDefault="0080302D" w:rsidP="004825F2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>сельского</w:t>
      </w:r>
      <w:r w:rsidRPr="00D95504"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 xml:space="preserve">поселения Щербиновского </w:t>
      </w:r>
      <w:r>
        <w:rPr>
          <w:b/>
          <w:sz w:val="28"/>
          <w:szCs w:val="28"/>
        </w:rPr>
        <w:t xml:space="preserve">муниципального </w:t>
      </w:r>
      <w:r w:rsidRPr="00A958F7">
        <w:rPr>
          <w:b/>
          <w:sz w:val="28"/>
          <w:szCs w:val="28"/>
        </w:rPr>
        <w:t>района</w:t>
      </w:r>
      <w:r>
        <w:rPr>
          <w:b/>
          <w:sz w:val="28"/>
          <w:szCs w:val="28"/>
        </w:rPr>
        <w:t xml:space="preserve"> Краснода</w:t>
      </w: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ского края «</w:t>
      </w:r>
      <w:r w:rsidR="004825F2" w:rsidRPr="000A484B">
        <w:rPr>
          <w:b/>
          <w:sz w:val="28"/>
          <w:szCs w:val="28"/>
        </w:rPr>
        <w:t>О</w:t>
      </w:r>
      <w:r w:rsidR="004825F2">
        <w:rPr>
          <w:b/>
          <w:sz w:val="28"/>
          <w:szCs w:val="28"/>
        </w:rPr>
        <w:t xml:space="preserve"> принятии Устава Новощербиновского сельского </w:t>
      </w:r>
    </w:p>
    <w:p w:rsidR="004825F2" w:rsidRDefault="004825F2" w:rsidP="004825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Щербиновского муниципального района </w:t>
      </w:r>
    </w:p>
    <w:p w:rsidR="0080302D" w:rsidRPr="004825F2" w:rsidRDefault="004825F2" w:rsidP="004825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  <w:r w:rsidR="0080302D">
        <w:rPr>
          <w:b/>
          <w:sz w:val="28"/>
          <w:szCs w:val="28"/>
        </w:rPr>
        <w:t>»</w:t>
      </w:r>
    </w:p>
    <w:p w:rsidR="0080302D" w:rsidRPr="00812470" w:rsidRDefault="0080302D" w:rsidP="0080302D">
      <w:pPr>
        <w:rPr>
          <w:sz w:val="28"/>
          <w:szCs w:val="28"/>
        </w:rPr>
      </w:pPr>
    </w:p>
    <w:p w:rsidR="0080302D" w:rsidRPr="004825F2" w:rsidRDefault="0080302D" w:rsidP="00D212E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12EF">
        <w:rPr>
          <w:sz w:val="28"/>
          <w:szCs w:val="28"/>
        </w:rPr>
        <w:t xml:space="preserve">       </w:t>
      </w:r>
      <w:r w:rsidRPr="006D5EF7">
        <w:rPr>
          <w:sz w:val="28"/>
          <w:szCs w:val="28"/>
        </w:rPr>
        <w:t>Ведущим специалистом отдела по общим и правовым вопросам админис</w:t>
      </w:r>
      <w:r w:rsidRPr="006D5EF7">
        <w:rPr>
          <w:sz w:val="28"/>
          <w:szCs w:val="28"/>
        </w:rPr>
        <w:t>т</w:t>
      </w:r>
      <w:r w:rsidRPr="006D5EF7">
        <w:rPr>
          <w:sz w:val="28"/>
          <w:szCs w:val="28"/>
        </w:rPr>
        <w:t xml:space="preserve">рации Новощербиновского сельского поселения Щербиновского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</w:t>
      </w:r>
      <w:r w:rsidRPr="006D5EF7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Краснодарского края </w:t>
      </w:r>
      <w:r w:rsidRPr="006D5EF7">
        <w:rPr>
          <w:sz w:val="28"/>
          <w:szCs w:val="28"/>
        </w:rPr>
        <w:t>проведена  экспертиза проекта решения С</w:t>
      </w:r>
      <w:r w:rsidRPr="006D5EF7">
        <w:rPr>
          <w:sz w:val="28"/>
          <w:szCs w:val="28"/>
        </w:rPr>
        <w:t>о</w:t>
      </w:r>
      <w:r w:rsidRPr="006D5EF7">
        <w:rPr>
          <w:sz w:val="28"/>
          <w:szCs w:val="28"/>
        </w:rPr>
        <w:t xml:space="preserve">вета Новощербиновского сельского поселения Щербиновского </w:t>
      </w:r>
      <w:r w:rsidR="00AA5F77">
        <w:rPr>
          <w:sz w:val="28"/>
          <w:szCs w:val="28"/>
        </w:rPr>
        <w:t xml:space="preserve">муниципального </w:t>
      </w:r>
      <w:r w:rsidRPr="006D5EF7">
        <w:rPr>
          <w:sz w:val="28"/>
          <w:szCs w:val="28"/>
        </w:rPr>
        <w:t xml:space="preserve">района </w:t>
      </w:r>
      <w:r w:rsidR="00D212EF">
        <w:rPr>
          <w:sz w:val="28"/>
          <w:szCs w:val="28"/>
        </w:rPr>
        <w:t xml:space="preserve">Краснодарского края </w:t>
      </w:r>
      <w:r w:rsidRPr="004825F2">
        <w:rPr>
          <w:sz w:val="28"/>
          <w:szCs w:val="28"/>
        </w:rPr>
        <w:t>«</w:t>
      </w:r>
      <w:r w:rsidR="004825F2" w:rsidRPr="004825F2">
        <w:rPr>
          <w:sz w:val="28"/>
          <w:szCs w:val="28"/>
        </w:rPr>
        <w:t>О принятии Устава Новощербиновского сельск</w:t>
      </w:r>
      <w:r w:rsidR="004825F2" w:rsidRPr="004825F2">
        <w:rPr>
          <w:sz w:val="28"/>
          <w:szCs w:val="28"/>
        </w:rPr>
        <w:t>о</w:t>
      </w:r>
      <w:r w:rsidR="004825F2" w:rsidRPr="004825F2">
        <w:rPr>
          <w:sz w:val="28"/>
          <w:szCs w:val="28"/>
        </w:rPr>
        <w:t>го поселения Щербиновского муниципального района Краснодарского края</w:t>
      </w:r>
      <w:r w:rsidRPr="004825F2">
        <w:rPr>
          <w:sz w:val="28"/>
          <w:szCs w:val="28"/>
        </w:rPr>
        <w:t>»</w:t>
      </w:r>
      <w:r w:rsidRPr="0080302D">
        <w:rPr>
          <w:sz w:val="28"/>
          <w:szCs w:val="28"/>
        </w:rPr>
        <w:t xml:space="preserve">  </w:t>
      </w:r>
      <w:r w:rsidRPr="006D5EF7">
        <w:rPr>
          <w:sz w:val="28"/>
          <w:szCs w:val="28"/>
        </w:rPr>
        <w:t>(д</w:t>
      </w:r>
      <w:r w:rsidRPr="006D5EF7">
        <w:rPr>
          <w:sz w:val="28"/>
          <w:szCs w:val="28"/>
        </w:rPr>
        <w:t>а</w:t>
      </w:r>
      <w:r w:rsidRPr="006D5EF7">
        <w:rPr>
          <w:sz w:val="28"/>
          <w:szCs w:val="28"/>
        </w:rPr>
        <w:t>лее - проект решения) на выявление положений, способствующих созданию у</w:t>
      </w:r>
      <w:r w:rsidRPr="006D5EF7">
        <w:rPr>
          <w:sz w:val="28"/>
          <w:szCs w:val="28"/>
        </w:rPr>
        <w:t>с</w:t>
      </w:r>
      <w:r w:rsidRPr="006D5EF7">
        <w:rPr>
          <w:sz w:val="28"/>
          <w:szCs w:val="28"/>
        </w:rPr>
        <w:t>ловий для проявления коррупции, по результатам  которой установлено:</w:t>
      </w:r>
    </w:p>
    <w:p w:rsidR="0080302D" w:rsidRPr="00303952" w:rsidRDefault="0080302D" w:rsidP="0080302D">
      <w:pPr>
        <w:tabs>
          <w:tab w:val="left" w:pos="709"/>
        </w:tabs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 xml:space="preserve">решения размещён на сайте администрации Новощербиновского сельского поселения Щербиновского муниципального района с </w:t>
      </w:r>
      <w:r w:rsidR="004825F2">
        <w:rPr>
          <w:sz w:val="28"/>
          <w:szCs w:val="28"/>
        </w:rPr>
        <w:t>20 апреля</w:t>
      </w:r>
      <w:r>
        <w:rPr>
          <w:sz w:val="28"/>
          <w:szCs w:val="28"/>
        </w:rPr>
        <w:t xml:space="preserve"> 2026 года  для проведения независимой экспертизы.  В срок, отведённый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экспертизы, заключения независимых экспертов не поступ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ли.</w:t>
      </w:r>
    </w:p>
    <w:p w:rsidR="0080302D" w:rsidRDefault="0080302D" w:rsidP="00D212EF">
      <w:pPr>
        <w:tabs>
          <w:tab w:val="left" w:pos="567"/>
        </w:tabs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D212EF"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Проект  </w:t>
      </w:r>
      <w:r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>
        <w:rPr>
          <w:sz w:val="28"/>
          <w:szCs w:val="28"/>
        </w:rPr>
        <w:t xml:space="preserve">  </w:t>
      </w:r>
      <w:r w:rsidR="004825F2">
        <w:rPr>
          <w:sz w:val="28"/>
          <w:szCs w:val="28"/>
        </w:rPr>
        <w:t>пункту</w:t>
      </w:r>
      <w:r w:rsidR="004825F2" w:rsidRPr="009572A7">
        <w:rPr>
          <w:sz w:val="28"/>
          <w:szCs w:val="28"/>
        </w:rPr>
        <w:t xml:space="preserve"> 1 части 1 статьи 16, част</w:t>
      </w:r>
      <w:r w:rsidR="004825F2">
        <w:rPr>
          <w:sz w:val="28"/>
          <w:szCs w:val="28"/>
        </w:rPr>
        <w:t>и</w:t>
      </w:r>
      <w:r w:rsidR="004825F2" w:rsidRPr="009572A7">
        <w:rPr>
          <w:sz w:val="28"/>
          <w:szCs w:val="28"/>
        </w:rPr>
        <w:t xml:space="preserve"> 5 ст</w:t>
      </w:r>
      <w:r w:rsidR="004825F2" w:rsidRPr="009572A7">
        <w:rPr>
          <w:sz w:val="28"/>
          <w:szCs w:val="28"/>
        </w:rPr>
        <w:t>а</w:t>
      </w:r>
      <w:r w:rsidR="004825F2" w:rsidRPr="009572A7">
        <w:rPr>
          <w:sz w:val="28"/>
          <w:szCs w:val="28"/>
        </w:rPr>
        <w:t>тьи 56 Федерального закона от 20 марта 2025 г</w:t>
      </w:r>
      <w:r w:rsidR="004825F2">
        <w:rPr>
          <w:sz w:val="28"/>
          <w:szCs w:val="28"/>
        </w:rPr>
        <w:t>ода</w:t>
      </w:r>
      <w:r w:rsidR="004825F2" w:rsidRPr="009572A7">
        <w:rPr>
          <w:sz w:val="28"/>
          <w:szCs w:val="28"/>
        </w:rPr>
        <w:t xml:space="preserve"> № 33-ФЗ </w:t>
      </w:r>
      <w:r w:rsidR="004825F2">
        <w:rPr>
          <w:sz w:val="28"/>
          <w:szCs w:val="28"/>
        </w:rPr>
        <w:t>«</w:t>
      </w:r>
      <w:r w:rsidR="004825F2" w:rsidRPr="009572A7">
        <w:rPr>
          <w:sz w:val="28"/>
          <w:szCs w:val="28"/>
        </w:rPr>
        <w:t>Об общих принц</w:t>
      </w:r>
      <w:r w:rsidR="004825F2" w:rsidRPr="009572A7">
        <w:rPr>
          <w:sz w:val="28"/>
          <w:szCs w:val="28"/>
        </w:rPr>
        <w:t>и</w:t>
      </w:r>
      <w:r w:rsidR="004825F2" w:rsidRPr="009572A7">
        <w:rPr>
          <w:sz w:val="28"/>
          <w:szCs w:val="28"/>
        </w:rPr>
        <w:t>пах организации местного самоуправления в единой системе публичной вл</w:t>
      </w:r>
      <w:r w:rsidR="004825F2" w:rsidRPr="009572A7">
        <w:rPr>
          <w:sz w:val="28"/>
          <w:szCs w:val="28"/>
        </w:rPr>
        <w:t>а</w:t>
      </w:r>
      <w:r w:rsidR="004825F2" w:rsidRPr="009572A7">
        <w:rPr>
          <w:sz w:val="28"/>
          <w:szCs w:val="28"/>
        </w:rPr>
        <w:t>сти</w:t>
      </w:r>
      <w:r w:rsidR="004825F2">
        <w:rPr>
          <w:sz w:val="28"/>
          <w:szCs w:val="28"/>
        </w:rPr>
        <w:t>».</w:t>
      </w:r>
    </w:p>
    <w:p w:rsidR="0080302D" w:rsidRDefault="0080302D" w:rsidP="00D212EF">
      <w:pPr>
        <w:tabs>
          <w:tab w:val="left" w:pos="567"/>
        </w:tabs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D212EF">
        <w:rPr>
          <w:sz w:val="28"/>
          <w:szCs w:val="28"/>
          <w:lang w:eastAsia="en-US"/>
        </w:rPr>
        <w:t xml:space="preserve">   </w:t>
      </w:r>
      <w:r>
        <w:rPr>
          <w:sz w:val="28"/>
          <w:szCs w:val="28"/>
          <w:lang w:eastAsia="en-US"/>
        </w:rPr>
        <w:t>3. Проект  решения может быть рекомендован для официального прин</w:t>
      </w:r>
      <w:r>
        <w:rPr>
          <w:sz w:val="28"/>
          <w:szCs w:val="28"/>
          <w:lang w:eastAsia="en-US"/>
        </w:rPr>
        <w:t>я</w:t>
      </w:r>
      <w:r>
        <w:rPr>
          <w:sz w:val="28"/>
          <w:szCs w:val="28"/>
          <w:lang w:eastAsia="en-US"/>
        </w:rPr>
        <w:t>тия.</w:t>
      </w:r>
    </w:p>
    <w:p w:rsidR="0080302D" w:rsidRDefault="0080302D" w:rsidP="0080302D">
      <w:pPr>
        <w:jc w:val="both"/>
        <w:rPr>
          <w:sz w:val="28"/>
          <w:szCs w:val="28"/>
        </w:rPr>
      </w:pPr>
    </w:p>
    <w:p w:rsidR="0080302D" w:rsidRDefault="0080302D" w:rsidP="00803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80302D" w:rsidRDefault="0080302D" w:rsidP="00803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80302D" w:rsidRDefault="0080302D" w:rsidP="00803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80302D" w:rsidRDefault="0080302D" w:rsidP="00803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муниципального района                                                  </w:t>
      </w:r>
    </w:p>
    <w:p w:rsidR="0080302D" w:rsidRDefault="0080302D" w:rsidP="0080302D">
      <w:pPr>
        <w:jc w:val="both"/>
      </w:pPr>
      <w:r>
        <w:rPr>
          <w:sz w:val="28"/>
          <w:szCs w:val="28"/>
        </w:rPr>
        <w:t>Краснодарского края                                                                       Н.Н.Колесникова</w:t>
      </w:r>
    </w:p>
    <w:p w:rsidR="0080302D" w:rsidRDefault="0080302D" w:rsidP="0080302D">
      <w:pPr>
        <w:jc w:val="both"/>
        <w:rPr>
          <w:sz w:val="28"/>
          <w:szCs w:val="28"/>
          <w:u w:val="single"/>
        </w:rPr>
      </w:pPr>
    </w:p>
    <w:p w:rsidR="0080302D" w:rsidRPr="00E54A4E" w:rsidRDefault="004825F2" w:rsidP="0080302D">
      <w:pPr>
        <w:jc w:val="both"/>
      </w:pPr>
      <w:r>
        <w:rPr>
          <w:sz w:val="28"/>
          <w:szCs w:val="28"/>
          <w:u w:val="single"/>
        </w:rPr>
        <w:t>30.04</w:t>
      </w:r>
      <w:r w:rsidR="0080302D">
        <w:rPr>
          <w:sz w:val="28"/>
          <w:szCs w:val="28"/>
          <w:u w:val="single"/>
        </w:rPr>
        <w:t>.2026</w:t>
      </w:r>
      <w:r w:rsidR="0080302D" w:rsidRPr="00875C4E">
        <w:rPr>
          <w:sz w:val="28"/>
          <w:szCs w:val="28"/>
          <w:u w:val="single"/>
        </w:rPr>
        <w:t xml:space="preserve"> год</w:t>
      </w:r>
    </w:p>
    <w:p w:rsidR="00397DC2" w:rsidRPr="007E2475" w:rsidRDefault="00397DC2" w:rsidP="0080302D">
      <w:pPr>
        <w:jc w:val="center"/>
        <w:rPr>
          <w:sz w:val="28"/>
          <w:szCs w:val="28"/>
          <w:u w:val="single"/>
        </w:rPr>
      </w:pP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DEB" w:rsidRDefault="006D3DEB" w:rsidP="001D3B4A">
      <w:r>
        <w:separator/>
      </w:r>
    </w:p>
  </w:endnote>
  <w:endnote w:type="continuationSeparator" w:id="1">
    <w:p w:rsidR="006D3DEB" w:rsidRDefault="006D3DEB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DEB" w:rsidRDefault="006D3DEB" w:rsidP="001D3B4A">
      <w:r>
        <w:separator/>
      </w:r>
    </w:p>
  </w:footnote>
  <w:footnote w:type="continuationSeparator" w:id="1">
    <w:p w:rsidR="006D3DEB" w:rsidRDefault="006D3DEB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9D2FEA">
        <w:pPr>
          <w:pStyle w:val="a4"/>
          <w:jc w:val="center"/>
        </w:pPr>
        <w:fldSimple w:instr=" PAGE   \* MERGEFORMAT ">
          <w:r w:rsidR="00AA5F77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B73"/>
    <w:rsid w:val="0007799D"/>
    <w:rsid w:val="00084F53"/>
    <w:rsid w:val="000926E4"/>
    <w:rsid w:val="00094A90"/>
    <w:rsid w:val="00096799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3844"/>
    <w:rsid w:val="00115509"/>
    <w:rsid w:val="001253CD"/>
    <w:rsid w:val="00137E8F"/>
    <w:rsid w:val="00144AC2"/>
    <w:rsid w:val="00146144"/>
    <w:rsid w:val="001461B2"/>
    <w:rsid w:val="00151BEC"/>
    <w:rsid w:val="00153D51"/>
    <w:rsid w:val="001542BB"/>
    <w:rsid w:val="001658B4"/>
    <w:rsid w:val="00174CAB"/>
    <w:rsid w:val="00186BD4"/>
    <w:rsid w:val="00196429"/>
    <w:rsid w:val="001B3CBC"/>
    <w:rsid w:val="001C25F5"/>
    <w:rsid w:val="001C72D0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30C64"/>
    <w:rsid w:val="00237CB2"/>
    <w:rsid w:val="002478A2"/>
    <w:rsid w:val="00255628"/>
    <w:rsid w:val="0027405E"/>
    <w:rsid w:val="002803BE"/>
    <w:rsid w:val="00280B10"/>
    <w:rsid w:val="00280DF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4283"/>
    <w:rsid w:val="002F29CD"/>
    <w:rsid w:val="002F5FBD"/>
    <w:rsid w:val="002F6B43"/>
    <w:rsid w:val="002F71FF"/>
    <w:rsid w:val="00303607"/>
    <w:rsid w:val="00307403"/>
    <w:rsid w:val="0031465E"/>
    <w:rsid w:val="00320F16"/>
    <w:rsid w:val="00327436"/>
    <w:rsid w:val="0033514A"/>
    <w:rsid w:val="00337258"/>
    <w:rsid w:val="00337B43"/>
    <w:rsid w:val="00342503"/>
    <w:rsid w:val="00343B61"/>
    <w:rsid w:val="003661A4"/>
    <w:rsid w:val="00367BDB"/>
    <w:rsid w:val="00370619"/>
    <w:rsid w:val="00370AA5"/>
    <w:rsid w:val="00374EDB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402AC4"/>
    <w:rsid w:val="00406926"/>
    <w:rsid w:val="00412379"/>
    <w:rsid w:val="0041566C"/>
    <w:rsid w:val="00431E73"/>
    <w:rsid w:val="00432B72"/>
    <w:rsid w:val="004331D3"/>
    <w:rsid w:val="0043373E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25F2"/>
    <w:rsid w:val="00483F5C"/>
    <w:rsid w:val="00484F17"/>
    <w:rsid w:val="0048703A"/>
    <w:rsid w:val="004917B8"/>
    <w:rsid w:val="004928DB"/>
    <w:rsid w:val="004944ED"/>
    <w:rsid w:val="004A2163"/>
    <w:rsid w:val="004A444D"/>
    <w:rsid w:val="004A510F"/>
    <w:rsid w:val="004B1C85"/>
    <w:rsid w:val="004B2604"/>
    <w:rsid w:val="004B5948"/>
    <w:rsid w:val="004B73D1"/>
    <w:rsid w:val="004C15D8"/>
    <w:rsid w:val="004D3A89"/>
    <w:rsid w:val="004D78C3"/>
    <w:rsid w:val="004E0404"/>
    <w:rsid w:val="004E2CF7"/>
    <w:rsid w:val="004E321C"/>
    <w:rsid w:val="004E3226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362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551C"/>
    <w:rsid w:val="0058754C"/>
    <w:rsid w:val="00596757"/>
    <w:rsid w:val="005D29D4"/>
    <w:rsid w:val="005E04F9"/>
    <w:rsid w:val="005E1670"/>
    <w:rsid w:val="005E4272"/>
    <w:rsid w:val="0060319D"/>
    <w:rsid w:val="006033BA"/>
    <w:rsid w:val="006034E7"/>
    <w:rsid w:val="00604D96"/>
    <w:rsid w:val="00605775"/>
    <w:rsid w:val="006172CA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A6B44"/>
    <w:rsid w:val="006B5A96"/>
    <w:rsid w:val="006B7197"/>
    <w:rsid w:val="006C1F0C"/>
    <w:rsid w:val="006D2664"/>
    <w:rsid w:val="006D3DEB"/>
    <w:rsid w:val="006E27B7"/>
    <w:rsid w:val="006E3F6D"/>
    <w:rsid w:val="006F024E"/>
    <w:rsid w:val="006F4CF3"/>
    <w:rsid w:val="00700A4B"/>
    <w:rsid w:val="00705AA4"/>
    <w:rsid w:val="00713672"/>
    <w:rsid w:val="007177B1"/>
    <w:rsid w:val="007267B7"/>
    <w:rsid w:val="00734980"/>
    <w:rsid w:val="00743AE2"/>
    <w:rsid w:val="00751407"/>
    <w:rsid w:val="00753825"/>
    <w:rsid w:val="0075740F"/>
    <w:rsid w:val="00766D29"/>
    <w:rsid w:val="00770329"/>
    <w:rsid w:val="00773610"/>
    <w:rsid w:val="007743D9"/>
    <w:rsid w:val="00786E5A"/>
    <w:rsid w:val="007921AB"/>
    <w:rsid w:val="00792BAC"/>
    <w:rsid w:val="007970E2"/>
    <w:rsid w:val="007A39E1"/>
    <w:rsid w:val="007A68CD"/>
    <w:rsid w:val="007A6EBC"/>
    <w:rsid w:val="007A7DB0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302D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57396"/>
    <w:rsid w:val="0096465D"/>
    <w:rsid w:val="00967F55"/>
    <w:rsid w:val="0098115C"/>
    <w:rsid w:val="00986114"/>
    <w:rsid w:val="00990A5B"/>
    <w:rsid w:val="00992512"/>
    <w:rsid w:val="00993E06"/>
    <w:rsid w:val="009A199A"/>
    <w:rsid w:val="009C207F"/>
    <w:rsid w:val="009C751C"/>
    <w:rsid w:val="009D2FEA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A5F77"/>
    <w:rsid w:val="00AB4501"/>
    <w:rsid w:val="00AC13B4"/>
    <w:rsid w:val="00AC2268"/>
    <w:rsid w:val="00AC2DE0"/>
    <w:rsid w:val="00AC6CCE"/>
    <w:rsid w:val="00AD2853"/>
    <w:rsid w:val="00AD2D73"/>
    <w:rsid w:val="00AE270D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7441"/>
    <w:rsid w:val="00BD7682"/>
    <w:rsid w:val="00BE39A9"/>
    <w:rsid w:val="00BF15B7"/>
    <w:rsid w:val="00BF7816"/>
    <w:rsid w:val="00C022F8"/>
    <w:rsid w:val="00C05012"/>
    <w:rsid w:val="00C10B72"/>
    <w:rsid w:val="00C17A23"/>
    <w:rsid w:val="00C371D2"/>
    <w:rsid w:val="00C40F05"/>
    <w:rsid w:val="00C45E69"/>
    <w:rsid w:val="00C47AAC"/>
    <w:rsid w:val="00C510DB"/>
    <w:rsid w:val="00C5356F"/>
    <w:rsid w:val="00C56251"/>
    <w:rsid w:val="00C5767C"/>
    <w:rsid w:val="00C62BFD"/>
    <w:rsid w:val="00C64521"/>
    <w:rsid w:val="00C67896"/>
    <w:rsid w:val="00C717BF"/>
    <w:rsid w:val="00C76A0C"/>
    <w:rsid w:val="00C83E32"/>
    <w:rsid w:val="00C87200"/>
    <w:rsid w:val="00CA3302"/>
    <w:rsid w:val="00CA4163"/>
    <w:rsid w:val="00CB2D42"/>
    <w:rsid w:val="00CC0955"/>
    <w:rsid w:val="00CC0A8F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113"/>
    <w:rsid w:val="00D165B9"/>
    <w:rsid w:val="00D2084F"/>
    <w:rsid w:val="00D212EF"/>
    <w:rsid w:val="00D231DA"/>
    <w:rsid w:val="00D23A7E"/>
    <w:rsid w:val="00D2491A"/>
    <w:rsid w:val="00D2755D"/>
    <w:rsid w:val="00D32227"/>
    <w:rsid w:val="00D46D17"/>
    <w:rsid w:val="00D60934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4F3F"/>
    <w:rsid w:val="00EB5079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80302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302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030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0302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130</cp:revision>
  <cp:lastPrinted>2025-08-06T08:44:00Z</cp:lastPrinted>
  <dcterms:created xsi:type="dcterms:W3CDTF">2014-03-18T06:58:00Z</dcterms:created>
  <dcterms:modified xsi:type="dcterms:W3CDTF">2026-04-29T11:22:00Z</dcterms:modified>
</cp:coreProperties>
</file>